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СЕЛИЯРОВО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СЕЛИЯРОВО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Е Н И Е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E211F7" w:rsidP="001F5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05.11</w:t>
      </w:r>
      <w:r w:rsidR="003F0ABD"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.2019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56</w:t>
      </w:r>
    </w:p>
    <w:p w:rsidR="005C0A6F" w:rsidRPr="005C0A6F" w:rsidRDefault="003F0ABD" w:rsidP="003F0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елиярово</w:t>
      </w:r>
      <w:proofErr w:type="spellEnd"/>
    </w:p>
    <w:p w:rsidR="00470D30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E211F7" w:rsidRDefault="00E211F7" w:rsidP="00E211F7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br/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Селиярово </w:t>
      </w:r>
      <w:r>
        <w:rPr>
          <w:rFonts w:ascii="Times New Roman" w:hAnsi="Times New Roman"/>
          <w:sz w:val="28"/>
          <w:szCs w:val="28"/>
        </w:rPr>
        <w:br/>
        <w:t>от 24.05.2019 № 37</w:t>
      </w:r>
    </w:p>
    <w:p w:rsidR="00CF7578" w:rsidRPr="00CF7578" w:rsidRDefault="00E211F7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7578" w:rsidRPr="00CF7578">
        <w:rPr>
          <w:rFonts w:ascii="Times New Roman" w:hAnsi="Times New Roman"/>
          <w:sz w:val="28"/>
          <w:szCs w:val="28"/>
        </w:rPr>
        <w:t xml:space="preserve">О конкурсе проектов социально </w:t>
      </w:r>
    </w:p>
    <w:p w:rsidR="00CF7578" w:rsidRPr="00CF7578" w:rsidRDefault="00CF7578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ориентированных некоммерческих </w:t>
      </w:r>
    </w:p>
    <w:p w:rsidR="00470D30" w:rsidRPr="003F0ABD" w:rsidRDefault="003F0ABD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сельского поселения </w:t>
      </w:r>
      <w:r>
        <w:rPr>
          <w:rFonts w:ascii="Times New Roman" w:hAnsi="Times New Roman"/>
          <w:sz w:val="28"/>
          <w:szCs w:val="28"/>
        </w:rPr>
        <w:br/>
        <w:t>Селиярово</w:t>
      </w:r>
      <w:r w:rsidR="00E211F7">
        <w:rPr>
          <w:rFonts w:ascii="Times New Roman" w:hAnsi="Times New Roman"/>
          <w:sz w:val="28"/>
          <w:szCs w:val="28"/>
        </w:rPr>
        <w:t>»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           </w:t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Pr="00470D30" w:rsidRDefault="00CF757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578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статьей 15 Федерального закона от </w:t>
      </w:r>
      <w:r w:rsidR="005C0A6F">
        <w:rPr>
          <w:rFonts w:ascii="Times New Roman" w:hAnsi="Times New Roman"/>
          <w:sz w:val="28"/>
          <w:szCs w:val="28"/>
        </w:rPr>
        <w:t>0</w:t>
      </w:r>
      <w:r w:rsidRPr="00CF7578">
        <w:rPr>
          <w:rFonts w:ascii="Times New Roman" w:hAnsi="Times New Roman"/>
          <w:sz w:val="28"/>
          <w:szCs w:val="28"/>
        </w:rPr>
        <w:t>6</w:t>
      </w:r>
      <w:r w:rsidR="005C0A6F">
        <w:rPr>
          <w:rFonts w:ascii="Times New Roman" w:hAnsi="Times New Roman"/>
          <w:sz w:val="28"/>
          <w:szCs w:val="28"/>
        </w:rPr>
        <w:t>.10.</w:t>
      </w:r>
      <w:r w:rsidRPr="00CF7578">
        <w:rPr>
          <w:rFonts w:ascii="Times New Roman" w:hAnsi="Times New Roman"/>
          <w:sz w:val="28"/>
          <w:szCs w:val="28"/>
        </w:rPr>
        <w:t>2003</w:t>
      </w:r>
      <w:r w:rsidR="005C0A6F">
        <w:rPr>
          <w:rFonts w:ascii="Times New Roman" w:hAnsi="Times New Roman"/>
          <w:sz w:val="28"/>
          <w:szCs w:val="28"/>
        </w:rPr>
        <w:t xml:space="preserve"> </w:t>
      </w:r>
      <w:r w:rsidRPr="00CF7578">
        <w:rPr>
          <w:rFonts w:ascii="Times New Roman" w:hAnsi="Times New Roman"/>
          <w:sz w:val="28"/>
          <w:szCs w:val="28"/>
        </w:rPr>
        <w:t xml:space="preserve">№ 131-ФЗ </w:t>
      </w:r>
      <w:r w:rsidR="005C0A6F">
        <w:rPr>
          <w:rFonts w:ascii="Times New Roman" w:hAnsi="Times New Roman"/>
          <w:sz w:val="28"/>
          <w:szCs w:val="28"/>
        </w:rPr>
        <w:t xml:space="preserve">              </w:t>
      </w:r>
      <w:r w:rsidRPr="00CF7578">
        <w:rPr>
          <w:rFonts w:ascii="Times New Roman" w:hAnsi="Times New Roman"/>
          <w:sz w:val="28"/>
          <w:szCs w:val="28"/>
        </w:rPr>
        <w:t>«Об общих принципах орга</w:t>
      </w:r>
      <w:r w:rsidR="005C0A6F">
        <w:rPr>
          <w:rFonts w:ascii="Times New Roman" w:hAnsi="Times New Roman"/>
          <w:sz w:val="28"/>
          <w:szCs w:val="28"/>
        </w:rPr>
        <w:t xml:space="preserve">низации местного самоуправления                                </w:t>
      </w:r>
      <w:r w:rsidRPr="00CF7578">
        <w:rPr>
          <w:rFonts w:ascii="Times New Roman" w:hAnsi="Times New Roman"/>
          <w:sz w:val="28"/>
          <w:szCs w:val="28"/>
        </w:rPr>
        <w:t xml:space="preserve">в Российской Федерации», </w:t>
      </w:r>
      <w:bookmarkStart w:id="0" w:name="_GoBack"/>
      <w:bookmarkEnd w:id="0"/>
      <w:r w:rsidRPr="00CF7578">
        <w:rPr>
          <w:rFonts w:ascii="Times New Roman" w:hAnsi="Times New Roman"/>
          <w:sz w:val="28"/>
          <w:szCs w:val="28"/>
        </w:rPr>
        <w:t xml:space="preserve">в целях реализации мероприятий муниципальной программы </w:t>
      </w:r>
      <w:r w:rsidR="003F0ABD">
        <w:rPr>
          <w:rFonts w:ascii="Times New Roman" w:hAnsi="Times New Roman"/>
          <w:sz w:val="28"/>
          <w:szCs w:val="28"/>
        </w:rPr>
        <w:t>Сельского поселения Селиярово</w:t>
      </w:r>
      <w:r w:rsidRPr="00CF7578">
        <w:rPr>
          <w:rFonts w:ascii="Times New Roman" w:hAnsi="Times New Roman"/>
          <w:sz w:val="28"/>
          <w:szCs w:val="28"/>
        </w:rPr>
        <w:t xml:space="preserve"> «Развитие гражданского общества </w:t>
      </w:r>
      <w:r w:rsidR="003F0ABD">
        <w:rPr>
          <w:rFonts w:ascii="Times New Roman" w:hAnsi="Times New Roman"/>
          <w:sz w:val="28"/>
          <w:szCs w:val="28"/>
        </w:rPr>
        <w:t>Сельского поселения Селиярово</w:t>
      </w:r>
      <w:r w:rsidR="00C377F0">
        <w:rPr>
          <w:rFonts w:ascii="Times New Roman" w:hAnsi="Times New Roman"/>
          <w:sz w:val="28"/>
          <w:szCs w:val="28"/>
        </w:rPr>
        <w:t xml:space="preserve"> на 2019 – 2021</w:t>
      </w:r>
      <w:r w:rsidRPr="00CF7578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</w:t>
      </w:r>
      <w:r w:rsidR="003F0ABD">
        <w:rPr>
          <w:rFonts w:ascii="Times New Roman" w:hAnsi="Times New Roman"/>
          <w:sz w:val="28"/>
          <w:szCs w:val="28"/>
        </w:rPr>
        <w:t xml:space="preserve"> сельского поселения Селиярово от</w:t>
      </w:r>
      <w:r w:rsidR="001F5EF2">
        <w:rPr>
          <w:rFonts w:ascii="Times New Roman" w:hAnsi="Times New Roman"/>
          <w:sz w:val="28"/>
          <w:szCs w:val="28"/>
        </w:rPr>
        <w:t xml:space="preserve"> 24.05.2019 № 36</w:t>
      </w:r>
      <w:r w:rsidR="00470D30" w:rsidRPr="00470D30">
        <w:rPr>
          <w:rFonts w:ascii="Times New Roman" w:hAnsi="Times New Roman"/>
          <w:sz w:val="28"/>
          <w:szCs w:val="28"/>
        </w:rPr>
        <w:t>:</w:t>
      </w:r>
      <w:proofErr w:type="gramEnd"/>
    </w:p>
    <w:p w:rsidR="00470D30" w:rsidRDefault="00470D30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F7578" w:rsidRDefault="00E211F7" w:rsidP="00E211F7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2 к постановлению администрации сельского поселения Селиярово от 24.05.2019 № 37</w:t>
      </w:r>
      <w:r w:rsidR="00CF7578" w:rsidRPr="00CF7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CF7578" w:rsidRPr="00CF7578">
        <w:rPr>
          <w:rFonts w:ascii="Times New Roman" w:hAnsi="Times New Roman"/>
          <w:sz w:val="28"/>
          <w:szCs w:val="28"/>
        </w:rPr>
        <w:t xml:space="preserve"> конкурсе проектов социально ориентированных некоммерческих орга</w:t>
      </w:r>
      <w:r w:rsidR="003F0ABD">
        <w:rPr>
          <w:rFonts w:ascii="Times New Roman" w:hAnsi="Times New Roman"/>
          <w:sz w:val="28"/>
          <w:szCs w:val="28"/>
        </w:rPr>
        <w:t>низаций сельского поселения Селиярово</w:t>
      </w:r>
      <w:r>
        <w:rPr>
          <w:rFonts w:ascii="Times New Roman" w:hAnsi="Times New Roman"/>
          <w:sz w:val="28"/>
          <w:szCs w:val="28"/>
        </w:rPr>
        <w:t>» следующие изменения</w:t>
      </w:r>
    </w:p>
    <w:p w:rsidR="004113B1" w:rsidRDefault="004113B1" w:rsidP="00E211F7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 приложения слова «</w:t>
      </w:r>
      <w:r w:rsidRPr="005B6953">
        <w:rPr>
          <w:rFonts w:ascii="Times New Roman" w:hAnsi="Times New Roman"/>
          <w:sz w:val="28"/>
          <w:szCs w:val="28"/>
        </w:rPr>
        <w:t>приложением к настоящему Порядку</w:t>
      </w:r>
      <w:r>
        <w:rPr>
          <w:rFonts w:ascii="Times New Roman" w:hAnsi="Times New Roman"/>
          <w:sz w:val="28"/>
          <w:szCs w:val="28"/>
        </w:rPr>
        <w:t>» заменить словами «типовой формой соглашения (договора) о предоставлении из бюджета сельского поселения Селиярово субсидии некоммерческой организации, не являющейся государственным (муниципальным) учреждением, утвержденной распоряжением администрации сельского поселения от 05.11.2019 № 161-р».</w:t>
      </w:r>
    </w:p>
    <w:p w:rsidR="004113B1" w:rsidRPr="00CF7578" w:rsidRDefault="004113B1" w:rsidP="00E211F7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к </w:t>
      </w:r>
      <w:r w:rsidR="00C53E98">
        <w:rPr>
          <w:rFonts w:ascii="Times New Roman" w:hAnsi="Times New Roman"/>
          <w:sz w:val="28"/>
          <w:szCs w:val="28"/>
        </w:rPr>
        <w:t>Порядку</w:t>
      </w:r>
      <w:r w:rsidR="00C53E98">
        <w:rPr>
          <w:rFonts w:ascii="Times New Roman" w:hAnsi="Times New Roman"/>
          <w:sz w:val="28"/>
          <w:szCs w:val="28"/>
        </w:rPr>
        <w:t xml:space="preserve"> предоставления финансовой поддержки победителям конкурса проектов социально ориентированных некоммерческих организаций сельского поселения Селиярово в форме субсидий</w:t>
      </w:r>
      <w:r w:rsidR="00C53E98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470D30" w:rsidRPr="00470D30" w:rsidRDefault="00C53E9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578">
        <w:rPr>
          <w:rFonts w:ascii="Times New Roman" w:hAnsi="Times New Roman"/>
          <w:sz w:val="28"/>
          <w:szCs w:val="28"/>
        </w:rPr>
        <w:t xml:space="preserve">. </w:t>
      </w:r>
      <w:r w:rsidR="003F0ABD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сайте администрации сельского поселения Селиярово.</w:t>
      </w:r>
    </w:p>
    <w:p w:rsidR="00470D30" w:rsidRDefault="00C53E9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70D30" w:rsidRPr="00470D30">
        <w:rPr>
          <w:rFonts w:ascii="Times New Roman" w:hAnsi="Times New Roman"/>
          <w:sz w:val="28"/>
          <w:szCs w:val="28"/>
        </w:rPr>
        <w:t xml:space="preserve">. </w:t>
      </w:r>
      <w:r w:rsidR="003F0AB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3F0ABD" w:rsidRPr="00406E16" w:rsidRDefault="00C53E9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0A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A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AB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ab/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Default="00470D30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A6F" w:rsidRPr="00406E16" w:rsidRDefault="005C0A6F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D30" w:rsidRDefault="002F5D5E" w:rsidP="002F5D5E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0D3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0ABD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="003F0ABD">
        <w:rPr>
          <w:rFonts w:ascii="Times New Roman" w:hAnsi="Times New Roman"/>
          <w:sz w:val="28"/>
          <w:szCs w:val="28"/>
        </w:rPr>
        <w:t>А.А.Юдин</w:t>
      </w:r>
      <w:proofErr w:type="spellEnd"/>
    </w:p>
    <w:sectPr w:rsidR="00470D30" w:rsidSect="00C53E98">
      <w:pgSz w:w="11906" w:h="16838" w:code="9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5B" w:rsidRDefault="00BB285B" w:rsidP="00991BA3">
      <w:pPr>
        <w:spacing w:after="0" w:line="240" w:lineRule="auto"/>
      </w:pPr>
      <w:r>
        <w:separator/>
      </w:r>
    </w:p>
  </w:endnote>
  <w:endnote w:type="continuationSeparator" w:id="0">
    <w:p w:rsidR="00BB285B" w:rsidRDefault="00BB285B" w:rsidP="009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5B" w:rsidRDefault="00BB285B" w:rsidP="00991BA3">
      <w:pPr>
        <w:spacing w:after="0" w:line="240" w:lineRule="auto"/>
      </w:pPr>
      <w:r>
        <w:separator/>
      </w:r>
    </w:p>
  </w:footnote>
  <w:footnote w:type="continuationSeparator" w:id="0">
    <w:p w:rsidR="00BB285B" w:rsidRDefault="00BB285B" w:rsidP="0099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924"/>
    <w:multiLevelType w:val="hybridMultilevel"/>
    <w:tmpl w:val="B6E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3036"/>
    <w:multiLevelType w:val="hybridMultilevel"/>
    <w:tmpl w:val="B4DE5F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52E4"/>
    <w:multiLevelType w:val="hybridMultilevel"/>
    <w:tmpl w:val="95AEAD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1D7A"/>
    <w:multiLevelType w:val="multilevel"/>
    <w:tmpl w:val="E5A6B5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DE"/>
    <w:rsid w:val="000125F5"/>
    <w:rsid w:val="000650B1"/>
    <w:rsid w:val="000E415C"/>
    <w:rsid w:val="0013736E"/>
    <w:rsid w:val="00144C1C"/>
    <w:rsid w:val="001529A1"/>
    <w:rsid w:val="00153620"/>
    <w:rsid w:val="001B040F"/>
    <w:rsid w:val="001B6DC3"/>
    <w:rsid w:val="001F0553"/>
    <w:rsid w:val="001F1AC9"/>
    <w:rsid w:val="001F5EF2"/>
    <w:rsid w:val="00211A5F"/>
    <w:rsid w:val="00255F34"/>
    <w:rsid w:val="002E02C3"/>
    <w:rsid w:val="002E2B6E"/>
    <w:rsid w:val="002F5D5E"/>
    <w:rsid w:val="003136F8"/>
    <w:rsid w:val="003254DC"/>
    <w:rsid w:val="00363993"/>
    <w:rsid w:val="0036783C"/>
    <w:rsid w:val="00372370"/>
    <w:rsid w:val="003E20E3"/>
    <w:rsid w:val="003E2BD8"/>
    <w:rsid w:val="003F0ABD"/>
    <w:rsid w:val="004113B1"/>
    <w:rsid w:val="00417207"/>
    <w:rsid w:val="00435CB9"/>
    <w:rsid w:val="00440898"/>
    <w:rsid w:val="00470D30"/>
    <w:rsid w:val="00482C13"/>
    <w:rsid w:val="004F26E0"/>
    <w:rsid w:val="005B6953"/>
    <w:rsid w:val="005C0A6F"/>
    <w:rsid w:val="005D039D"/>
    <w:rsid w:val="00646EEE"/>
    <w:rsid w:val="006C5CE4"/>
    <w:rsid w:val="006D3EE2"/>
    <w:rsid w:val="00746788"/>
    <w:rsid w:val="007470DD"/>
    <w:rsid w:val="007A5725"/>
    <w:rsid w:val="007D172A"/>
    <w:rsid w:val="00885DEF"/>
    <w:rsid w:val="00886B85"/>
    <w:rsid w:val="008B30C3"/>
    <w:rsid w:val="00955189"/>
    <w:rsid w:val="0097049D"/>
    <w:rsid w:val="00991BA3"/>
    <w:rsid w:val="00992D4D"/>
    <w:rsid w:val="009A193A"/>
    <w:rsid w:val="009A3B50"/>
    <w:rsid w:val="009C2974"/>
    <w:rsid w:val="00A1347F"/>
    <w:rsid w:val="00B20B6C"/>
    <w:rsid w:val="00B5203D"/>
    <w:rsid w:val="00B82FF0"/>
    <w:rsid w:val="00BB285B"/>
    <w:rsid w:val="00C377F0"/>
    <w:rsid w:val="00C53E98"/>
    <w:rsid w:val="00C77814"/>
    <w:rsid w:val="00C96868"/>
    <w:rsid w:val="00CC6CDE"/>
    <w:rsid w:val="00CF6D44"/>
    <w:rsid w:val="00CF7578"/>
    <w:rsid w:val="00D02851"/>
    <w:rsid w:val="00DA7809"/>
    <w:rsid w:val="00DC0F2C"/>
    <w:rsid w:val="00DF20B5"/>
    <w:rsid w:val="00E01E4A"/>
    <w:rsid w:val="00E211F7"/>
    <w:rsid w:val="00E3009E"/>
    <w:rsid w:val="00E6113F"/>
    <w:rsid w:val="00E7292E"/>
    <w:rsid w:val="00ED0F36"/>
    <w:rsid w:val="00ED4F23"/>
    <w:rsid w:val="00F000A9"/>
    <w:rsid w:val="00F03F91"/>
    <w:rsid w:val="00F652C0"/>
    <w:rsid w:val="00F8559B"/>
    <w:rsid w:val="00F92F72"/>
    <w:rsid w:val="00FB4574"/>
    <w:rsid w:val="00FD767C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1B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B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BA3"/>
    <w:rPr>
      <w:vertAlign w:val="superscript"/>
    </w:rPr>
  </w:style>
  <w:style w:type="table" w:styleId="a6">
    <w:name w:val="Table Grid"/>
    <w:basedOn w:val="a1"/>
    <w:uiPriority w:val="59"/>
    <w:rsid w:val="001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70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70D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EEE"/>
  </w:style>
  <w:style w:type="paragraph" w:styleId="ab">
    <w:name w:val="footer"/>
    <w:basedOn w:val="a"/>
    <w:link w:val="ac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EEE"/>
  </w:style>
  <w:style w:type="paragraph" w:styleId="ad">
    <w:name w:val="Balloon Text"/>
    <w:basedOn w:val="a"/>
    <w:link w:val="ae"/>
    <w:uiPriority w:val="99"/>
    <w:semiHidden/>
    <w:unhideWhenUsed/>
    <w:rsid w:val="001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1B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B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BA3"/>
    <w:rPr>
      <w:vertAlign w:val="superscript"/>
    </w:rPr>
  </w:style>
  <w:style w:type="table" w:styleId="a6">
    <w:name w:val="Table Grid"/>
    <w:basedOn w:val="a1"/>
    <w:uiPriority w:val="59"/>
    <w:rsid w:val="001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70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70D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EEE"/>
  </w:style>
  <w:style w:type="paragraph" w:styleId="ab">
    <w:name w:val="footer"/>
    <w:basedOn w:val="a"/>
    <w:link w:val="ac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EEE"/>
  </w:style>
  <w:style w:type="paragraph" w:styleId="ad">
    <w:name w:val="Balloon Text"/>
    <w:basedOn w:val="a"/>
    <w:link w:val="ae"/>
    <w:uiPriority w:val="99"/>
    <w:semiHidden/>
    <w:unhideWhenUsed/>
    <w:rsid w:val="001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E7A5-162E-42F7-A6CF-D9A31186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Зина</cp:lastModifiedBy>
  <cp:revision>4</cp:revision>
  <cp:lastPrinted>2019-11-05T06:44:00Z</cp:lastPrinted>
  <dcterms:created xsi:type="dcterms:W3CDTF">2019-11-05T06:36:00Z</dcterms:created>
  <dcterms:modified xsi:type="dcterms:W3CDTF">2019-11-05T06:45:00Z</dcterms:modified>
</cp:coreProperties>
</file>